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7D" w:rsidRPr="00954F7D" w:rsidRDefault="00954F7D" w:rsidP="00954F7D">
      <w:pPr>
        <w:pStyle w:val="Nadpis1"/>
        <w:jc w:val="center"/>
        <w:rPr>
          <w:rFonts w:eastAsia="Times New Roman"/>
          <w:lang w:eastAsia="cs-CZ"/>
        </w:rPr>
      </w:pPr>
      <w:r w:rsidRPr="00954F7D">
        <w:rPr>
          <w:rFonts w:eastAsia="Times New Roman"/>
          <w:lang w:eastAsia="cs-CZ"/>
        </w:rPr>
        <w:t>Evidenční list dítěte a jeho docházka do RC Krumlík</w:t>
      </w:r>
    </w:p>
    <w:p w:rsidR="00954F7D" w:rsidRPr="00954F7D" w:rsidRDefault="00954F7D" w:rsidP="00954F7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54F7D" w:rsidRPr="00760C61" w:rsidRDefault="00954F7D" w:rsidP="00760C61">
      <w:pPr>
        <w:tabs>
          <w:tab w:val="left" w:pos="8789"/>
        </w:tabs>
        <w:rPr>
          <w:u w:val="single"/>
          <w:lang w:eastAsia="cs-CZ"/>
        </w:rPr>
      </w:pPr>
      <w:r w:rsidRPr="00954F7D">
        <w:rPr>
          <w:lang w:eastAsia="cs-CZ"/>
        </w:rPr>
        <w:t xml:space="preserve">Dítě </w:t>
      </w:r>
      <w:r w:rsidR="00760C61">
        <w:rPr>
          <w:lang w:eastAsia="cs-CZ"/>
        </w:rPr>
        <w:t>(</w:t>
      </w:r>
      <w:r w:rsidRPr="00954F7D">
        <w:rPr>
          <w:lang w:eastAsia="cs-CZ"/>
        </w:rPr>
        <w:t>jméno a příjmení</w:t>
      </w:r>
      <w:r w:rsidR="00760C61">
        <w:rPr>
          <w:lang w:eastAsia="cs-CZ"/>
        </w:rPr>
        <w:t>)</w:t>
      </w:r>
      <w:r w:rsidRPr="00954F7D">
        <w:rPr>
          <w:lang w:eastAsia="cs-CZ"/>
        </w:rPr>
        <w:t>:</w:t>
      </w:r>
      <w:r w:rsidR="00760C61">
        <w:rPr>
          <w:lang w:eastAsia="cs-CZ"/>
        </w:rPr>
        <w:t xml:space="preserve"> </w:t>
      </w:r>
      <w:r w:rsidR="00760C61">
        <w:rPr>
          <w:u w:val="single"/>
          <w:lang w:eastAsia="cs-CZ"/>
        </w:rPr>
        <w:tab/>
      </w:r>
    </w:p>
    <w:p w:rsidR="00954F7D" w:rsidRPr="00954F7D" w:rsidRDefault="00954F7D" w:rsidP="00760C61">
      <w:pPr>
        <w:tabs>
          <w:tab w:val="left" w:pos="8789"/>
        </w:tabs>
        <w:rPr>
          <w:lang w:eastAsia="cs-CZ"/>
        </w:rPr>
      </w:pPr>
      <w:r w:rsidRPr="00954F7D">
        <w:rPr>
          <w:lang w:eastAsia="cs-CZ"/>
        </w:rPr>
        <w:t>Bydliště:</w:t>
      </w:r>
      <w:r w:rsidR="00760C61">
        <w:rPr>
          <w:lang w:eastAsia="cs-CZ"/>
        </w:rPr>
        <w:t xml:space="preserve"> </w:t>
      </w:r>
      <w:r w:rsidR="00760C61">
        <w:rPr>
          <w:u w:val="single"/>
          <w:lang w:eastAsia="cs-CZ"/>
        </w:rPr>
        <w:tab/>
      </w:r>
    </w:p>
    <w:p w:rsidR="00954F7D" w:rsidRPr="00954F7D" w:rsidRDefault="00954F7D" w:rsidP="00760C61">
      <w:pPr>
        <w:tabs>
          <w:tab w:val="left" w:pos="4395"/>
          <w:tab w:val="left" w:pos="4678"/>
          <w:tab w:val="left" w:pos="8789"/>
        </w:tabs>
        <w:rPr>
          <w:lang w:eastAsia="cs-CZ"/>
        </w:rPr>
      </w:pPr>
      <w:r w:rsidRPr="00954F7D">
        <w:rPr>
          <w:lang w:eastAsia="cs-CZ"/>
        </w:rPr>
        <w:t>Datum narození:</w:t>
      </w:r>
      <w:r w:rsidR="00760C61">
        <w:rPr>
          <w:lang w:eastAsia="cs-CZ"/>
        </w:rPr>
        <w:t xml:space="preserve"> </w:t>
      </w:r>
      <w:r w:rsidR="00760C61">
        <w:rPr>
          <w:u w:val="single"/>
          <w:lang w:eastAsia="cs-CZ"/>
        </w:rPr>
        <w:tab/>
      </w:r>
      <w:r w:rsidRPr="00954F7D">
        <w:rPr>
          <w:lang w:eastAsia="cs-CZ"/>
        </w:rPr>
        <w:t xml:space="preserve">  </w:t>
      </w:r>
      <w:r w:rsidR="00760C61">
        <w:rPr>
          <w:lang w:eastAsia="cs-CZ"/>
        </w:rPr>
        <w:tab/>
      </w:r>
      <w:r w:rsidRPr="00954F7D">
        <w:rPr>
          <w:lang w:eastAsia="cs-CZ"/>
        </w:rPr>
        <w:t>Zdravotní pojišťovna:</w:t>
      </w:r>
      <w:r w:rsidR="00760C61">
        <w:rPr>
          <w:lang w:eastAsia="cs-CZ"/>
        </w:rPr>
        <w:t xml:space="preserve"> </w:t>
      </w:r>
      <w:r w:rsidR="00760C61">
        <w:rPr>
          <w:u w:val="single"/>
          <w:lang w:eastAsia="cs-CZ"/>
        </w:rPr>
        <w:tab/>
      </w:r>
    </w:p>
    <w:tbl>
      <w:tblPr>
        <w:tblpPr w:leftFromText="141" w:rightFromText="141" w:vertAnchor="text" w:horzAnchor="margin" w:tblpY="567"/>
        <w:tblW w:w="5000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19"/>
        <w:gridCol w:w="3401"/>
        <w:gridCol w:w="3368"/>
      </w:tblGrid>
      <w:tr w:rsidR="00785B69" w:rsidRPr="00954F7D" w:rsidTr="00785B69">
        <w:trPr>
          <w:trHeight w:val="20"/>
        </w:trPr>
        <w:tc>
          <w:tcPr>
            <w:tcW w:w="1356" w:type="pct"/>
            <w:shd w:val="clear" w:color="auto" w:fill="7F7F7F"/>
            <w:vAlign w:val="center"/>
          </w:tcPr>
          <w:p w:rsidR="00785B69" w:rsidRPr="00954F7D" w:rsidRDefault="00785B69" w:rsidP="00785B69">
            <w:pPr>
              <w:jc w:val="center"/>
              <w:rPr>
                <w:b/>
                <w:bCs/>
                <w:color w:val="F2F2F2"/>
                <w:lang w:eastAsia="cs-CZ"/>
              </w:rPr>
            </w:pPr>
          </w:p>
        </w:tc>
        <w:tc>
          <w:tcPr>
            <w:tcW w:w="1831" w:type="pct"/>
            <w:shd w:val="clear" w:color="auto" w:fill="7F7F7F"/>
            <w:vAlign w:val="center"/>
          </w:tcPr>
          <w:p w:rsidR="00785B69" w:rsidRPr="00954F7D" w:rsidRDefault="00785B69" w:rsidP="00785B69">
            <w:pPr>
              <w:jc w:val="center"/>
              <w:rPr>
                <w:b/>
                <w:bCs/>
                <w:color w:val="F2F2F2"/>
                <w:lang w:eastAsia="cs-CZ"/>
              </w:rPr>
            </w:pPr>
            <w:r w:rsidRPr="00954F7D">
              <w:rPr>
                <w:b/>
                <w:bCs/>
                <w:color w:val="F2F2F2"/>
                <w:lang w:eastAsia="cs-CZ"/>
              </w:rPr>
              <w:t>Matka</w:t>
            </w:r>
          </w:p>
        </w:tc>
        <w:tc>
          <w:tcPr>
            <w:tcW w:w="1813" w:type="pct"/>
            <w:shd w:val="clear" w:color="auto" w:fill="7F7F7F"/>
            <w:vAlign w:val="center"/>
          </w:tcPr>
          <w:p w:rsidR="00785B69" w:rsidRPr="00954F7D" w:rsidRDefault="00785B69" w:rsidP="00785B69">
            <w:pPr>
              <w:jc w:val="center"/>
              <w:rPr>
                <w:b/>
                <w:bCs/>
                <w:color w:val="F2F2F2"/>
                <w:lang w:eastAsia="cs-CZ"/>
              </w:rPr>
            </w:pPr>
            <w:r w:rsidRPr="00954F7D">
              <w:rPr>
                <w:b/>
                <w:bCs/>
                <w:color w:val="F2F2F2"/>
                <w:lang w:eastAsia="cs-CZ"/>
              </w:rPr>
              <w:t>Otec</w:t>
            </w:r>
          </w:p>
        </w:tc>
      </w:tr>
      <w:tr w:rsidR="00785B69" w:rsidRPr="00954F7D" w:rsidTr="00785B69">
        <w:trPr>
          <w:trHeight w:val="100"/>
        </w:trPr>
        <w:tc>
          <w:tcPr>
            <w:tcW w:w="1356" w:type="pct"/>
            <w:shd w:val="clear" w:color="auto" w:fill="D9D9D9"/>
            <w:vAlign w:val="center"/>
          </w:tcPr>
          <w:p w:rsidR="00785B69" w:rsidRPr="00954F7D" w:rsidRDefault="00785B69" w:rsidP="00785B69">
            <w:pPr>
              <w:rPr>
                <w:b/>
                <w:lang w:eastAsia="cs-CZ"/>
              </w:rPr>
            </w:pPr>
            <w:r w:rsidRPr="00954F7D">
              <w:rPr>
                <w:b/>
                <w:lang w:eastAsia="cs-CZ"/>
              </w:rPr>
              <w:t>Telefon na rodiče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</w:tr>
      <w:tr w:rsidR="00785B69" w:rsidRPr="00954F7D" w:rsidTr="00785B69">
        <w:trPr>
          <w:trHeight w:val="20"/>
        </w:trPr>
        <w:tc>
          <w:tcPr>
            <w:tcW w:w="1356" w:type="pct"/>
            <w:shd w:val="clear" w:color="auto" w:fill="D9D9D9"/>
            <w:vAlign w:val="center"/>
          </w:tcPr>
          <w:p w:rsidR="00785B69" w:rsidRPr="00954F7D" w:rsidRDefault="00785B69" w:rsidP="00785B69">
            <w:pPr>
              <w:rPr>
                <w:b/>
                <w:lang w:eastAsia="cs-CZ"/>
              </w:rPr>
            </w:pPr>
            <w:r w:rsidRPr="00954F7D">
              <w:rPr>
                <w:b/>
                <w:lang w:eastAsia="cs-CZ"/>
              </w:rPr>
              <w:t>Jméno a příjmení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</w:tr>
      <w:tr w:rsidR="00785B69" w:rsidRPr="00954F7D" w:rsidTr="00785B69">
        <w:trPr>
          <w:trHeight w:val="20"/>
        </w:trPr>
        <w:tc>
          <w:tcPr>
            <w:tcW w:w="1356" w:type="pct"/>
            <w:shd w:val="clear" w:color="auto" w:fill="D9D9D9"/>
            <w:vAlign w:val="center"/>
          </w:tcPr>
          <w:p w:rsidR="00785B69" w:rsidRPr="00954F7D" w:rsidRDefault="00785B69" w:rsidP="00785B69">
            <w:pPr>
              <w:rPr>
                <w:b/>
                <w:lang w:eastAsia="cs-CZ"/>
              </w:rPr>
            </w:pPr>
            <w:r w:rsidRPr="00954F7D">
              <w:rPr>
                <w:b/>
                <w:lang w:eastAsia="cs-CZ"/>
              </w:rPr>
              <w:t>Adresa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</w:tr>
      <w:tr w:rsidR="00785B69" w:rsidRPr="00954F7D" w:rsidTr="00785B69">
        <w:trPr>
          <w:trHeight w:val="20"/>
        </w:trPr>
        <w:tc>
          <w:tcPr>
            <w:tcW w:w="1356" w:type="pct"/>
            <w:shd w:val="clear" w:color="auto" w:fill="D9D9D9"/>
            <w:vAlign w:val="center"/>
          </w:tcPr>
          <w:p w:rsidR="00785B69" w:rsidRPr="00954F7D" w:rsidRDefault="00785B69" w:rsidP="00785B69">
            <w:pPr>
              <w:rPr>
                <w:b/>
                <w:lang w:eastAsia="cs-CZ"/>
              </w:rPr>
            </w:pPr>
            <w:r w:rsidRPr="00954F7D">
              <w:rPr>
                <w:b/>
                <w:lang w:eastAsia="cs-CZ"/>
              </w:rPr>
              <w:t>Email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:rsidR="00785B69" w:rsidRPr="00954F7D" w:rsidRDefault="00785B69" w:rsidP="00785B69">
            <w:pPr>
              <w:rPr>
                <w:lang w:eastAsia="cs-CZ"/>
              </w:rPr>
            </w:pPr>
          </w:p>
        </w:tc>
      </w:tr>
    </w:tbl>
    <w:p w:rsidR="00954F7D" w:rsidRPr="00954F7D" w:rsidRDefault="00954F7D" w:rsidP="00760C61">
      <w:pPr>
        <w:tabs>
          <w:tab w:val="left" w:pos="4395"/>
          <w:tab w:val="left" w:pos="4678"/>
          <w:tab w:val="left" w:pos="8789"/>
        </w:tabs>
        <w:rPr>
          <w:lang w:eastAsia="cs-CZ"/>
        </w:rPr>
      </w:pPr>
      <w:r w:rsidRPr="00954F7D">
        <w:rPr>
          <w:lang w:eastAsia="cs-CZ"/>
        </w:rPr>
        <w:t>Rodné číslo:</w:t>
      </w:r>
      <w:r w:rsidR="00760C61">
        <w:rPr>
          <w:lang w:eastAsia="cs-CZ"/>
        </w:rPr>
        <w:t xml:space="preserve"> </w:t>
      </w:r>
      <w:r w:rsidR="00760C61">
        <w:rPr>
          <w:u w:val="single"/>
          <w:lang w:eastAsia="cs-CZ"/>
        </w:rPr>
        <w:tab/>
      </w:r>
      <w:r w:rsidR="00760C61">
        <w:rPr>
          <w:lang w:eastAsia="cs-CZ"/>
        </w:rPr>
        <w:tab/>
      </w:r>
      <w:r w:rsidRPr="00954F7D">
        <w:rPr>
          <w:lang w:eastAsia="cs-CZ"/>
        </w:rPr>
        <w:t>Státní příslušnost:</w:t>
      </w:r>
      <w:r w:rsidR="00760C61">
        <w:rPr>
          <w:lang w:eastAsia="cs-CZ"/>
        </w:rPr>
        <w:t xml:space="preserve"> </w:t>
      </w:r>
      <w:r w:rsidR="00760C61">
        <w:rPr>
          <w:u w:val="single"/>
          <w:lang w:eastAsia="cs-CZ"/>
        </w:rPr>
        <w:tab/>
      </w:r>
    </w:p>
    <w:p w:rsidR="00954F7D" w:rsidRPr="00954F7D" w:rsidRDefault="00954F7D" w:rsidP="00785B69">
      <w:pPr>
        <w:spacing w:before="480" w:after="0"/>
        <w:rPr>
          <w:lang w:eastAsia="cs-CZ"/>
        </w:rPr>
      </w:pPr>
      <w:r w:rsidRPr="00954F7D">
        <w:rPr>
          <w:lang w:eastAsia="cs-CZ"/>
        </w:rPr>
        <w:t>V případě nepřítomnosti rodičů bude dítě z Rodinného centra Krumlík pravidelně vyzvedávat některá z níže pověřených osob. Předání dítěte jiné osobě bude uskutečněno pouze na základě písemné žádosti jedné z pověřených osob.</w:t>
      </w:r>
    </w:p>
    <w:p w:rsidR="00954F7D" w:rsidRPr="00954F7D" w:rsidRDefault="00954F7D" w:rsidP="00760C61">
      <w:pPr>
        <w:pStyle w:val="Nadpis3"/>
        <w:rPr>
          <w:rFonts w:eastAsia="Times New Roman"/>
          <w:lang w:eastAsia="cs-CZ"/>
        </w:rPr>
      </w:pPr>
      <w:r w:rsidRPr="00954F7D">
        <w:rPr>
          <w:rFonts w:eastAsia="Times New Roman"/>
          <w:lang w:eastAsia="cs-CZ"/>
        </w:rPr>
        <w:t>Osoby pověřené k vyzvedávání dítěte:</w:t>
      </w:r>
    </w:p>
    <w:tbl>
      <w:tblPr>
        <w:tblW w:w="5000" w:type="pct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13" w:type="dxa"/>
          <w:bottom w:w="28" w:type="dxa"/>
        </w:tblCellMar>
        <w:tblLook w:val="01E0" w:firstRow="1" w:lastRow="1" w:firstColumn="1" w:lastColumn="1" w:noHBand="0" w:noVBand="0"/>
      </w:tblPr>
      <w:tblGrid>
        <w:gridCol w:w="1620"/>
        <w:gridCol w:w="2556"/>
        <w:gridCol w:w="2556"/>
        <w:gridCol w:w="2556"/>
      </w:tblGrid>
      <w:tr w:rsidR="00954F7D" w:rsidRPr="00954F7D" w:rsidTr="00760C61">
        <w:trPr>
          <w:jc w:val="center"/>
        </w:trPr>
        <w:tc>
          <w:tcPr>
            <w:tcW w:w="872" w:type="pct"/>
            <w:shd w:val="clear" w:color="auto" w:fill="808080"/>
            <w:vAlign w:val="center"/>
            <w:hideMark/>
          </w:tcPr>
          <w:p w:rsidR="00954F7D" w:rsidRPr="00954F7D" w:rsidRDefault="00954F7D" w:rsidP="00954F7D">
            <w:pPr>
              <w:rPr>
                <w:b/>
                <w:bCs/>
                <w:color w:val="FFFFFF"/>
                <w:lang w:eastAsia="cs-CZ"/>
              </w:rPr>
            </w:pPr>
            <w:r w:rsidRPr="00954F7D">
              <w:rPr>
                <w:b/>
                <w:bCs/>
                <w:color w:val="FFFFFF"/>
                <w:lang w:eastAsia="cs-CZ"/>
              </w:rPr>
              <w:t>Jméno</w:t>
            </w:r>
          </w:p>
        </w:tc>
        <w:tc>
          <w:tcPr>
            <w:tcW w:w="1376" w:type="pct"/>
            <w:shd w:val="clear" w:color="auto" w:fill="808080"/>
            <w:vAlign w:val="center"/>
            <w:hideMark/>
          </w:tcPr>
          <w:p w:rsidR="00954F7D" w:rsidRPr="00954F7D" w:rsidRDefault="00954F7D" w:rsidP="00954F7D">
            <w:pPr>
              <w:rPr>
                <w:b/>
                <w:bCs/>
                <w:color w:val="FFFFFF"/>
                <w:lang w:eastAsia="cs-CZ"/>
              </w:rPr>
            </w:pPr>
            <w:r w:rsidRPr="00954F7D">
              <w:rPr>
                <w:b/>
                <w:bCs/>
                <w:color w:val="FFFFFF"/>
                <w:lang w:eastAsia="cs-CZ"/>
              </w:rPr>
              <w:t>Příjmení</w:t>
            </w:r>
          </w:p>
        </w:tc>
        <w:tc>
          <w:tcPr>
            <w:tcW w:w="1376" w:type="pct"/>
            <w:shd w:val="clear" w:color="auto" w:fill="808080"/>
            <w:vAlign w:val="center"/>
            <w:hideMark/>
          </w:tcPr>
          <w:p w:rsidR="00954F7D" w:rsidRPr="00954F7D" w:rsidRDefault="00954F7D" w:rsidP="00954F7D">
            <w:pPr>
              <w:rPr>
                <w:b/>
                <w:bCs/>
                <w:color w:val="FFFFFF"/>
                <w:lang w:eastAsia="cs-CZ"/>
              </w:rPr>
            </w:pPr>
            <w:r w:rsidRPr="00954F7D">
              <w:rPr>
                <w:b/>
                <w:bCs/>
                <w:color w:val="FFFFFF"/>
                <w:lang w:eastAsia="cs-CZ"/>
              </w:rPr>
              <w:t>Telefon</w:t>
            </w:r>
          </w:p>
        </w:tc>
        <w:tc>
          <w:tcPr>
            <w:tcW w:w="1376" w:type="pct"/>
            <w:shd w:val="clear" w:color="auto" w:fill="808080"/>
            <w:vAlign w:val="center"/>
            <w:hideMark/>
          </w:tcPr>
          <w:p w:rsidR="00954F7D" w:rsidRPr="00954F7D" w:rsidRDefault="00954F7D" w:rsidP="00954F7D">
            <w:pPr>
              <w:rPr>
                <w:b/>
                <w:bCs/>
                <w:color w:val="FFFFFF"/>
                <w:lang w:eastAsia="cs-CZ"/>
              </w:rPr>
            </w:pPr>
            <w:r w:rsidRPr="00954F7D">
              <w:rPr>
                <w:b/>
                <w:bCs/>
                <w:color w:val="FFFFFF"/>
                <w:lang w:eastAsia="cs-CZ"/>
              </w:rPr>
              <w:t>Vztah k dítěti</w:t>
            </w:r>
          </w:p>
        </w:tc>
      </w:tr>
      <w:tr w:rsidR="00954F7D" w:rsidRPr="00954F7D" w:rsidTr="00760C61">
        <w:trPr>
          <w:trHeight w:val="340"/>
          <w:jc w:val="center"/>
        </w:trPr>
        <w:tc>
          <w:tcPr>
            <w:tcW w:w="872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  <w:tr w:rsidR="00954F7D" w:rsidRPr="00954F7D" w:rsidTr="00760C61">
        <w:trPr>
          <w:trHeight w:val="340"/>
          <w:jc w:val="center"/>
        </w:trPr>
        <w:tc>
          <w:tcPr>
            <w:tcW w:w="872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  <w:tr w:rsidR="00954F7D" w:rsidRPr="00954F7D" w:rsidTr="00760C61">
        <w:trPr>
          <w:trHeight w:val="340"/>
          <w:jc w:val="center"/>
        </w:trPr>
        <w:tc>
          <w:tcPr>
            <w:tcW w:w="872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376" w:type="pct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</w:tbl>
    <w:p w:rsidR="001C43CE" w:rsidRPr="00954F7D" w:rsidRDefault="001C43CE" w:rsidP="00973E1D">
      <w:pPr>
        <w:tabs>
          <w:tab w:val="left" w:pos="5103"/>
        </w:tabs>
        <w:spacing w:before="720" w:after="100" w:afterAutospacing="1"/>
        <w:rPr>
          <w:lang w:eastAsia="cs-CZ"/>
        </w:rPr>
      </w:pPr>
      <w:r w:rsidRPr="00954F7D">
        <w:rPr>
          <w:lang w:eastAsia="cs-CZ"/>
        </w:rPr>
        <w:t>V Českém Krumlově</w:t>
      </w:r>
      <w:bookmarkStart w:id="0" w:name="_GoBack"/>
      <w:bookmarkEnd w:id="0"/>
      <w:r w:rsidRPr="00954F7D">
        <w:rPr>
          <w:lang w:eastAsia="cs-CZ"/>
        </w:rPr>
        <w:t xml:space="preserve"> dne</w:t>
      </w:r>
      <w:r>
        <w:rPr>
          <w:lang w:eastAsia="cs-CZ"/>
        </w:rPr>
        <w:tab/>
      </w:r>
      <w:r w:rsidRPr="00954F7D">
        <w:rPr>
          <w:lang w:eastAsia="cs-CZ"/>
        </w:rPr>
        <w:t xml:space="preserve">Podpis zákonného zástupce dítěte     </w:t>
      </w:r>
    </w:p>
    <w:p w:rsidR="00785B69" w:rsidRDefault="00785B69" w:rsidP="00785B69">
      <w:pPr>
        <w:tabs>
          <w:tab w:val="left" w:pos="3686"/>
          <w:tab w:val="left" w:pos="5103"/>
          <w:tab w:val="left" w:pos="9072"/>
        </w:tabs>
      </w:pPr>
      <w:r w:rsidRPr="00EF27B1">
        <w:rPr>
          <w:u w:val="single"/>
        </w:rPr>
        <w:tab/>
      </w:r>
      <w:r w:rsidRPr="00EF27B1">
        <w:t xml:space="preserve"> </w:t>
      </w:r>
      <w:r w:rsidRPr="00EF27B1">
        <w:tab/>
      </w:r>
      <w:r>
        <w:t xml:space="preserve"> </w:t>
      </w:r>
      <w:r w:rsidRPr="00EF27B1">
        <w:rPr>
          <w:u w:val="single"/>
        </w:rPr>
        <w:tab/>
      </w:r>
    </w:p>
    <w:p w:rsidR="00954F7D" w:rsidRPr="00785B69" w:rsidRDefault="00954F7D" w:rsidP="00785B69">
      <w:pPr>
        <w:pStyle w:val="Nadpis2"/>
        <w:tabs>
          <w:tab w:val="left" w:pos="2694"/>
          <w:tab w:val="left" w:pos="5103"/>
          <w:tab w:val="left" w:pos="9072"/>
        </w:tabs>
        <w:jc w:val="center"/>
        <w:rPr>
          <w:rFonts w:eastAsia="Times New Roman"/>
          <w:u w:val="single"/>
        </w:rPr>
      </w:pPr>
      <w:r w:rsidRPr="00954F7D">
        <w:rPr>
          <w:rFonts w:eastAsia="Times New Roman"/>
          <w:lang w:eastAsia="cs-CZ"/>
        </w:rPr>
        <w:br w:type="page"/>
      </w:r>
      <w:r w:rsidRPr="00954F7D">
        <w:rPr>
          <w:rFonts w:eastAsia="Times New Roman"/>
          <w:lang w:eastAsia="cs-CZ"/>
        </w:rPr>
        <w:lastRenderedPageBreak/>
        <w:t>Docházka dítěte do RC Krumlík</w:t>
      </w:r>
    </w:p>
    <w:p w:rsidR="00954F7D" w:rsidRPr="00954F7D" w:rsidRDefault="00954F7D" w:rsidP="00954F7D">
      <w:pPr>
        <w:tabs>
          <w:tab w:val="left" w:pos="6804"/>
        </w:tabs>
        <w:rPr>
          <w:lang w:eastAsia="cs-CZ"/>
        </w:rPr>
      </w:pPr>
      <w:r w:rsidRPr="00954F7D">
        <w:rPr>
          <w:lang w:eastAsia="cs-CZ"/>
        </w:rPr>
        <w:t>Předpokládaný den nástupu dítěte do centra:</w:t>
      </w:r>
      <w:r>
        <w:rPr>
          <w:lang w:eastAsia="cs-CZ"/>
        </w:rPr>
        <w:t xml:space="preserve"> </w:t>
      </w:r>
      <w:r w:rsidRPr="00954F7D">
        <w:rPr>
          <w:u w:val="single"/>
          <w:lang w:eastAsia="cs-CZ"/>
        </w:rPr>
        <w:tab/>
      </w:r>
    </w:p>
    <w:p w:rsidR="00954F7D" w:rsidRPr="00954F7D" w:rsidRDefault="00954F7D" w:rsidP="00954F7D">
      <w:pPr>
        <w:pStyle w:val="Nadpis3"/>
        <w:rPr>
          <w:rFonts w:eastAsia="Times New Roman"/>
          <w:lang w:eastAsia="cs-CZ"/>
        </w:rPr>
      </w:pPr>
      <w:r w:rsidRPr="00954F7D">
        <w:rPr>
          <w:rFonts w:eastAsia="Times New Roman"/>
          <w:lang w:eastAsia="cs-CZ"/>
        </w:rPr>
        <w:t xml:space="preserve">Předpokládaný plán docházky dítěte do centra </w:t>
      </w:r>
    </w:p>
    <w:tbl>
      <w:tblPr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45"/>
        <w:gridCol w:w="1845"/>
        <w:gridCol w:w="1845"/>
        <w:gridCol w:w="2099"/>
        <w:gridCol w:w="1593"/>
      </w:tblGrid>
      <w:tr w:rsidR="00954F7D" w:rsidRPr="00954F7D" w:rsidTr="00785B69">
        <w:trPr>
          <w:trHeight w:val="454"/>
        </w:trPr>
        <w:tc>
          <w:tcPr>
            <w:tcW w:w="1845" w:type="dxa"/>
            <w:shd w:val="clear" w:color="auto" w:fill="808080"/>
            <w:vAlign w:val="center"/>
          </w:tcPr>
          <w:p w:rsidR="00954F7D" w:rsidRPr="00954F7D" w:rsidRDefault="00954F7D" w:rsidP="00954F7D">
            <w:pPr>
              <w:rPr>
                <w:bCs/>
                <w:color w:val="F2F2F2"/>
                <w:lang w:eastAsia="cs-CZ"/>
              </w:rPr>
            </w:pPr>
          </w:p>
        </w:tc>
        <w:tc>
          <w:tcPr>
            <w:tcW w:w="1845" w:type="dxa"/>
            <w:shd w:val="clear" w:color="auto" w:fill="808080"/>
            <w:vAlign w:val="center"/>
          </w:tcPr>
          <w:p w:rsidR="00954F7D" w:rsidRPr="00954F7D" w:rsidRDefault="001D0EC7" w:rsidP="00954F7D">
            <w:pPr>
              <w:rPr>
                <w:b/>
                <w:bCs/>
                <w:color w:val="F2F2F2"/>
                <w:lang w:eastAsia="cs-CZ"/>
              </w:rPr>
            </w:pPr>
            <w:r>
              <w:rPr>
                <w:b/>
                <w:bCs/>
                <w:color w:val="F2F2F2"/>
                <w:lang w:eastAsia="cs-CZ"/>
              </w:rPr>
              <w:t>Příchod</w:t>
            </w:r>
          </w:p>
        </w:tc>
        <w:tc>
          <w:tcPr>
            <w:tcW w:w="1845" w:type="dxa"/>
            <w:shd w:val="clear" w:color="auto" w:fill="808080"/>
            <w:vAlign w:val="center"/>
          </w:tcPr>
          <w:p w:rsidR="00954F7D" w:rsidRPr="00954F7D" w:rsidRDefault="001D0EC7" w:rsidP="00954F7D">
            <w:pPr>
              <w:rPr>
                <w:b/>
                <w:bCs/>
                <w:color w:val="F2F2F2"/>
                <w:lang w:eastAsia="cs-CZ"/>
              </w:rPr>
            </w:pPr>
            <w:r>
              <w:rPr>
                <w:b/>
                <w:bCs/>
                <w:color w:val="F2F2F2"/>
                <w:lang w:eastAsia="cs-CZ"/>
              </w:rPr>
              <w:t>Odchod</w:t>
            </w:r>
          </w:p>
        </w:tc>
        <w:tc>
          <w:tcPr>
            <w:tcW w:w="2099" w:type="dxa"/>
            <w:shd w:val="clear" w:color="auto" w:fill="808080"/>
            <w:vAlign w:val="center"/>
          </w:tcPr>
          <w:p w:rsidR="00954F7D" w:rsidRPr="00954F7D" w:rsidRDefault="001D0EC7" w:rsidP="00954F7D">
            <w:pPr>
              <w:rPr>
                <w:b/>
                <w:bCs/>
                <w:color w:val="F2F2F2"/>
                <w:lang w:eastAsia="cs-CZ"/>
              </w:rPr>
            </w:pPr>
            <w:r>
              <w:rPr>
                <w:b/>
                <w:bCs/>
                <w:color w:val="F2F2F2"/>
                <w:lang w:eastAsia="cs-CZ"/>
              </w:rPr>
              <w:t>Délka pobytu</w:t>
            </w:r>
          </w:p>
        </w:tc>
        <w:tc>
          <w:tcPr>
            <w:tcW w:w="1593" w:type="dxa"/>
            <w:shd w:val="clear" w:color="auto" w:fill="808080"/>
            <w:vAlign w:val="center"/>
          </w:tcPr>
          <w:p w:rsidR="00954F7D" w:rsidRPr="001D0EC7" w:rsidRDefault="00954F7D" w:rsidP="00954F7D">
            <w:pPr>
              <w:rPr>
                <w:b/>
                <w:bCs/>
                <w:i/>
                <w:color w:val="F2F2F2"/>
                <w:lang w:eastAsia="cs-CZ"/>
              </w:rPr>
            </w:pPr>
            <w:r w:rsidRPr="001D0EC7">
              <w:rPr>
                <w:b/>
                <w:bCs/>
                <w:i/>
                <w:color w:val="F2F2F2"/>
                <w:lang w:eastAsia="cs-CZ"/>
              </w:rPr>
              <w:t>poznámka</w:t>
            </w:r>
          </w:p>
        </w:tc>
      </w:tr>
      <w:tr w:rsidR="00954F7D" w:rsidRPr="00954F7D" w:rsidTr="00785B69">
        <w:trPr>
          <w:trHeight w:val="454"/>
        </w:trPr>
        <w:tc>
          <w:tcPr>
            <w:tcW w:w="1845" w:type="dxa"/>
            <w:shd w:val="clear" w:color="auto" w:fill="D9D9D9"/>
            <w:vAlign w:val="center"/>
          </w:tcPr>
          <w:p w:rsidR="00954F7D" w:rsidRPr="00954F7D" w:rsidRDefault="00954F7D" w:rsidP="001D0EC7">
            <w:pPr>
              <w:rPr>
                <w:b/>
                <w:lang w:eastAsia="cs-CZ"/>
              </w:rPr>
            </w:pPr>
            <w:r w:rsidRPr="00954F7D">
              <w:rPr>
                <w:b/>
                <w:lang w:eastAsia="cs-CZ"/>
              </w:rPr>
              <w:t>P</w:t>
            </w:r>
            <w:r w:rsidR="001D0EC7">
              <w:rPr>
                <w:b/>
                <w:lang w:eastAsia="cs-CZ"/>
              </w:rPr>
              <w:t>ondělí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  <w:tr w:rsidR="00954F7D" w:rsidRPr="00954F7D" w:rsidTr="00785B69">
        <w:trPr>
          <w:trHeight w:val="454"/>
        </w:trPr>
        <w:tc>
          <w:tcPr>
            <w:tcW w:w="1845" w:type="dxa"/>
            <w:shd w:val="clear" w:color="auto" w:fill="D9D9D9"/>
            <w:vAlign w:val="center"/>
          </w:tcPr>
          <w:p w:rsidR="00954F7D" w:rsidRPr="00954F7D" w:rsidRDefault="001D0EC7" w:rsidP="00954F7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Úterý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  <w:tr w:rsidR="00954F7D" w:rsidRPr="00954F7D" w:rsidTr="00785B69">
        <w:trPr>
          <w:trHeight w:val="454"/>
        </w:trPr>
        <w:tc>
          <w:tcPr>
            <w:tcW w:w="1845" w:type="dxa"/>
            <w:shd w:val="clear" w:color="auto" w:fill="D9D9D9"/>
            <w:vAlign w:val="center"/>
          </w:tcPr>
          <w:p w:rsidR="00954F7D" w:rsidRPr="00954F7D" w:rsidRDefault="00954F7D" w:rsidP="001D0EC7">
            <w:pPr>
              <w:rPr>
                <w:b/>
                <w:lang w:eastAsia="cs-CZ"/>
              </w:rPr>
            </w:pPr>
            <w:r w:rsidRPr="00954F7D">
              <w:rPr>
                <w:b/>
                <w:lang w:eastAsia="cs-CZ"/>
              </w:rPr>
              <w:t>S</w:t>
            </w:r>
            <w:r w:rsidR="001D0EC7">
              <w:rPr>
                <w:b/>
                <w:lang w:eastAsia="cs-CZ"/>
              </w:rPr>
              <w:t>tředa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  <w:tr w:rsidR="00954F7D" w:rsidRPr="00954F7D" w:rsidTr="00785B69">
        <w:trPr>
          <w:trHeight w:val="454"/>
        </w:trPr>
        <w:tc>
          <w:tcPr>
            <w:tcW w:w="1845" w:type="dxa"/>
            <w:shd w:val="clear" w:color="auto" w:fill="D9D9D9"/>
            <w:vAlign w:val="center"/>
          </w:tcPr>
          <w:p w:rsidR="00954F7D" w:rsidRPr="00954F7D" w:rsidRDefault="001D0EC7" w:rsidP="00954F7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Čtvrtek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  <w:tr w:rsidR="00954F7D" w:rsidRPr="00954F7D" w:rsidTr="00785B69">
        <w:trPr>
          <w:trHeight w:val="454"/>
        </w:trPr>
        <w:tc>
          <w:tcPr>
            <w:tcW w:w="1845" w:type="dxa"/>
            <w:shd w:val="clear" w:color="auto" w:fill="D9D9D9"/>
            <w:vAlign w:val="center"/>
          </w:tcPr>
          <w:p w:rsidR="00954F7D" w:rsidRPr="00954F7D" w:rsidRDefault="00954F7D" w:rsidP="001D0EC7">
            <w:pPr>
              <w:rPr>
                <w:b/>
                <w:lang w:eastAsia="cs-CZ"/>
              </w:rPr>
            </w:pPr>
            <w:r w:rsidRPr="00954F7D">
              <w:rPr>
                <w:b/>
                <w:lang w:eastAsia="cs-CZ"/>
              </w:rPr>
              <w:t>P</w:t>
            </w:r>
            <w:r w:rsidR="001D0EC7">
              <w:rPr>
                <w:b/>
                <w:lang w:eastAsia="cs-CZ"/>
              </w:rPr>
              <w:t>átek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54F7D" w:rsidRPr="00954F7D" w:rsidRDefault="00954F7D" w:rsidP="00954F7D">
            <w:pPr>
              <w:rPr>
                <w:lang w:eastAsia="cs-CZ"/>
              </w:rPr>
            </w:pPr>
          </w:p>
        </w:tc>
      </w:tr>
    </w:tbl>
    <w:p w:rsidR="00954F7D" w:rsidRPr="00954F7D" w:rsidRDefault="00954F7D" w:rsidP="00954F7D">
      <w:pPr>
        <w:rPr>
          <w:lang w:eastAsia="cs-CZ"/>
        </w:rPr>
      </w:pPr>
    </w:p>
    <w:p w:rsidR="00954F7D" w:rsidRPr="00954F7D" w:rsidRDefault="00954F7D" w:rsidP="00EF27B1">
      <w:pPr>
        <w:tabs>
          <w:tab w:val="left" w:pos="5103"/>
        </w:tabs>
        <w:spacing w:after="100" w:afterAutospacing="1"/>
        <w:rPr>
          <w:lang w:eastAsia="cs-CZ"/>
        </w:rPr>
      </w:pPr>
      <w:r w:rsidRPr="00954F7D">
        <w:rPr>
          <w:lang w:eastAsia="cs-CZ"/>
        </w:rPr>
        <w:t>V Českém Krumlově dne</w:t>
      </w:r>
      <w:r w:rsidR="00EF27B1">
        <w:rPr>
          <w:lang w:eastAsia="cs-CZ"/>
        </w:rPr>
        <w:tab/>
      </w:r>
      <w:r w:rsidRPr="00954F7D">
        <w:rPr>
          <w:lang w:eastAsia="cs-CZ"/>
        </w:rPr>
        <w:t xml:space="preserve">Podpis zákonného zástupce dítěte     </w:t>
      </w:r>
    </w:p>
    <w:p w:rsidR="000758D7" w:rsidRPr="00EF27B1" w:rsidRDefault="00EF27B1" w:rsidP="00951EFA">
      <w:pPr>
        <w:tabs>
          <w:tab w:val="left" w:pos="3686"/>
          <w:tab w:val="left" w:pos="4962"/>
          <w:tab w:val="left" w:pos="9072"/>
        </w:tabs>
        <w:spacing w:after="100" w:afterAutospacing="1"/>
        <w:rPr>
          <w:u w:val="single"/>
        </w:rPr>
      </w:pPr>
      <w:r w:rsidRPr="00EF27B1">
        <w:rPr>
          <w:u w:val="single"/>
        </w:rPr>
        <w:tab/>
      </w:r>
      <w:r w:rsidRPr="00EF27B1">
        <w:t xml:space="preserve"> </w:t>
      </w:r>
      <w:r w:rsidRPr="00EF27B1">
        <w:tab/>
      </w:r>
      <w:r>
        <w:t xml:space="preserve"> </w:t>
      </w:r>
      <w:r w:rsidR="00951EFA">
        <w:t xml:space="preserve">  </w:t>
      </w:r>
      <w:r w:rsidRPr="00EF27B1">
        <w:rPr>
          <w:u w:val="single"/>
        </w:rPr>
        <w:tab/>
      </w:r>
    </w:p>
    <w:p w:rsidR="00EF27B1" w:rsidRDefault="00EF27B1" w:rsidP="00EF27B1">
      <w:pPr>
        <w:pStyle w:val="Nadpis2"/>
        <w:spacing w:before="240"/>
        <w:jc w:val="center"/>
      </w:pPr>
      <w:r>
        <w:pict>
          <v:rect id="_x0000_i1058" style="width:453.6pt;height:1pt" o:hralign="center" o:hrstd="t" o:hrnoshade="t" o:hr="t" fillcolor="#a0a0a0" stroked="f"/>
        </w:pict>
      </w:r>
    </w:p>
    <w:p w:rsidR="00954F7D" w:rsidRDefault="00954F7D" w:rsidP="00EF27B1">
      <w:pPr>
        <w:pStyle w:val="Nadpis2"/>
        <w:spacing w:before="240"/>
        <w:jc w:val="center"/>
      </w:pPr>
      <w:r>
        <w:t>Souhlas s ochranou osobních údajů a souhlas s použitím fotografií</w:t>
      </w:r>
    </w:p>
    <w:p w:rsidR="00954F7D" w:rsidRPr="00EF27B1" w:rsidRDefault="00954F7D" w:rsidP="00954F7D">
      <w:r w:rsidRPr="00EF27B1">
        <w:t>Souhlasím s poskytnutím identifikačních údajů svých i svého dítěte v rozsahu potřebném pro mou spolupráci s RC Krumlík, které zajišťuje službu hlídání dětí, a to po dobu poskytování této služby.</w:t>
      </w:r>
    </w:p>
    <w:p w:rsidR="00954F7D" w:rsidRPr="00EF27B1" w:rsidRDefault="00954F7D" w:rsidP="00954F7D">
      <w:r w:rsidRPr="00EF27B1">
        <w:t>Souhlasím s tím, aby mezi těmito údaji byly případně i údaje o národnostním, rasovém nebo etnickém původu, politických postojích, odborové či zaměstnanecké organizaci, o náboženství, zdravotním stavu za předpokladu, že jsem tyto informace poskytl/a.</w:t>
      </w:r>
    </w:p>
    <w:p w:rsidR="00954F7D" w:rsidRPr="00EF27B1" w:rsidRDefault="00954F7D" w:rsidP="00954F7D">
      <w:r w:rsidRPr="00EF27B1">
        <w:t xml:space="preserve">Dále souhlasím/nesouhlasím se zveřejněním osobních a citlivých údajů (jméno, příjmení, fotografie, videozáznam, rozhovor) pro publicitu potřebnou a nezbytnou pro prezentaci činností RC. </w:t>
      </w:r>
    </w:p>
    <w:p w:rsidR="00EF27B1" w:rsidRPr="00954F7D" w:rsidRDefault="00EF27B1" w:rsidP="00EF27B1">
      <w:pPr>
        <w:tabs>
          <w:tab w:val="left" w:pos="5103"/>
        </w:tabs>
        <w:rPr>
          <w:lang w:eastAsia="cs-CZ"/>
        </w:rPr>
      </w:pPr>
      <w:r w:rsidRPr="00954F7D">
        <w:rPr>
          <w:lang w:eastAsia="cs-CZ"/>
        </w:rPr>
        <w:t>V Českém Krumlově dne</w:t>
      </w:r>
      <w:r>
        <w:rPr>
          <w:lang w:eastAsia="cs-CZ"/>
        </w:rPr>
        <w:tab/>
      </w:r>
      <w:r w:rsidRPr="00954F7D">
        <w:rPr>
          <w:lang w:eastAsia="cs-CZ"/>
        </w:rPr>
        <w:t xml:space="preserve">Podpis zákonného zástupce dítěte     </w:t>
      </w:r>
    </w:p>
    <w:p w:rsidR="00954F7D" w:rsidRDefault="00EF27B1" w:rsidP="00EF27B1">
      <w:pPr>
        <w:tabs>
          <w:tab w:val="left" w:pos="3686"/>
          <w:tab w:val="left" w:pos="5103"/>
          <w:tab w:val="left" w:pos="9072"/>
        </w:tabs>
      </w:pPr>
      <w:r w:rsidRPr="00EF27B1">
        <w:rPr>
          <w:u w:val="single"/>
        </w:rPr>
        <w:tab/>
      </w:r>
      <w:r w:rsidRPr="00EF27B1">
        <w:t xml:space="preserve"> </w:t>
      </w:r>
      <w:r w:rsidRPr="00EF27B1">
        <w:tab/>
      </w:r>
      <w:r>
        <w:t xml:space="preserve"> </w:t>
      </w:r>
      <w:r w:rsidRPr="00EF27B1">
        <w:rPr>
          <w:u w:val="single"/>
        </w:rPr>
        <w:tab/>
      </w:r>
    </w:p>
    <w:sectPr w:rsidR="00954F7D" w:rsidSect="00760C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7D" w:rsidRDefault="00954F7D" w:rsidP="00954F7D">
      <w:pPr>
        <w:spacing w:after="0" w:line="240" w:lineRule="auto"/>
      </w:pPr>
      <w:r>
        <w:separator/>
      </w:r>
    </w:p>
  </w:endnote>
  <w:endnote w:type="continuationSeparator" w:id="0">
    <w:p w:rsidR="00954F7D" w:rsidRDefault="00954F7D" w:rsidP="0095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vo Extended">
    <w:panose1 w:val="02000000000000000000"/>
    <w:charset w:val="EE"/>
    <w:family w:val="auto"/>
    <w:pitch w:val="variable"/>
    <w:sig w:usb0="800000A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B1" w:rsidRDefault="00EF27B1" w:rsidP="00EF27B1">
    <w:pPr>
      <w:spacing w:after="0" w:line="288" w:lineRule="auto"/>
      <w:rPr>
        <w:rFonts w:ascii="Chivo Extended" w:hAnsi="Chivo Extended" w:cs="Arial"/>
        <w:b/>
        <w:sz w:val="18"/>
        <w:szCs w:val="18"/>
      </w:rPr>
    </w:pPr>
  </w:p>
  <w:p w:rsidR="00EF27B1" w:rsidRDefault="00EF27B1" w:rsidP="00EF27B1">
    <w:pPr>
      <w:spacing w:after="0" w:line="288" w:lineRule="auto"/>
      <w:rPr>
        <w:rFonts w:ascii="Chivo Extended" w:hAnsi="Chivo Extended" w:cs="Arial"/>
        <w:b/>
        <w:sz w:val="18"/>
        <w:szCs w:val="18"/>
      </w:rPr>
    </w:pPr>
    <w:r>
      <w:rPr>
        <w:rFonts w:ascii="Chivo Extended" w:hAnsi="Chivo Extended" w:cs="Arial"/>
        <w:b/>
        <w:sz w:val="18"/>
        <w:szCs w:val="18"/>
      </w:rPr>
      <w:t>Rodinné centrum Krumlík</w:t>
    </w:r>
  </w:p>
  <w:p w:rsidR="00EF27B1" w:rsidRDefault="00EF27B1" w:rsidP="00EF27B1">
    <w:pPr>
      <w:spacing w:after="0" w:line="288" w:lineRule="auto"/>
      <w:rPr>
        <w:rFonts w:ascii="Chivo Extended" w:hAnsi="Chivo Extended" w:cs="Arial"/>
        <w:sz w:val="18"/>
        <w:szCs w:val="18"/>
      </w:rPr>
    </w:pPr>
    <w:r>
      <w:rPr>
        <w:rFonts w:ascii="Chivo Extended" w:hAnsi="Chivo Extended" w:cs="Arial"/>
        <w:sz w:val="18"/>
        <w:szCs w:val="18"/>
      </w:rPr>
      <w:t>pracoviště ICOS Český Krumlov, o.p.s.</w:t>
    </w:r>
  </w:p>
  <w:p w:rsidR="00EF27B1" w:rsidRDefault="00EF27B1" w:rsidP="00EF27B1">
    <w:pPr>
      <w:pStyle w:val="Zhlav"/>
      <w:spacing w:line="288" w:lineRule="auto"/>
      <w:rPr>
        <w:rFonts w:ascii="Chivo Extended" w:hAnsi="Chivo Extended" w:cs="Times New Roman"/>
        <w:sz w:val="18"/>
        <w:szCs w:val="18"/>
      </w:rPr>
    </w:pPr>
    <w:proofErr w:type="spellStart"/>
    <w:r>
      <w:rPr>
        <w:rFonts w:ascii="Chivo Extended" w:hAnsi="Chivo Extended" w:cs="Arial"/>
        <w:sz w:val="18"/>
        <w:szCs w:val="18"/>
      </w:rPr>
      <w:t>Urbinská</w:t>
    </w:r>
    <w:proofErr w:type="spellEnd"/>
    <w:r>
      <w:rPr>
        <w:rFonts w:ascii="Chivo Extended" w:hAnsi="Chivo Extended" w:cs="Arial"/>
        <w:sz w:val="18"/>
        <w:szCs w:val="18"/>
      </w:rPr>
      <w:t xml:space="preserve"> 184, 381 Český Krumlov</w:t>
    </w:r>
  </w:p>
  <w:p w:rsidR="00EF27B1" w:rsidRPr="00EF27B1" w:rsidRDefault="00EF27B1" w:rsidP="00EF27B1">
    <w:pPr>
      <w:pStyle w:val="Zhlav"/>
      <w:spacing w:line="288" w:lineRule="auto"/>
      <w:rPr>
        <w:rFonts w:ascii="Calibri" w:hAnsi="Calibri"/>
      </w:rPr>
    </w:pPr>
    <w:r>
      <w:rPr>
        <w:rFonts w:ascii="Chivo Extended" w:hAnsi="Chivo Extended"/>
        <w:color w:val="7F7F7F"/>
        <w:sz w:val="18"/>
        <w:szCs w:val="18"/>
      </w:rPr>
      <w:t xml:space="preserve">č. projektu: </w:t>
    </w:r>
    <w:r>
      <w:rPr>
        <w:rFonts w:ascii="Chivo Extended" w:hAnsi="Chivo Extended"/>
        <w:bCs/>
        <w:color w:val="7F7F7F"/>
        <w:sz w:val="18"/>
        <w:szCs w:val="18"/>
      </w:rPr>
      <w:t>OPZ/1.2/035/0001766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7D" w:rsidRDefault="00954F7D" w:rsidP="00954F7D">
      <w:pPr>
        <w:spacing w:after="0" w:line="240" w:lineRule="auto"/>
      </w:pPr>
      <w:r>
        <w:separator/>
      </w:r>
    </w:p>
  </w:footnote>
  <w:footnote w:type="continuationSeparator" w:id="0">
    <w:p w:rsidR="00954F7D" w:rsidRDefault="00954F7D" w:rsidP="0095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7D" w:rsidRDefault="00954F7D" w:rsidP="00954F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C0D729" wp14:editId="180AEB48">
          <wp:simplePos x="0" y="0"/>
          <wp:positionH relativeFrom="column">
            <wp:posOffset>3483610</wp:posOffset>
          </wp:positionH>
          <wp:positionV relativeFrom="paragraph">
            <wp:posOffset>-94615</wp:posOffset>
          </wp:positionV>
          <wp:extent cx="1388745" cy="693420"/>
          <wp:effectExtent l="0" t="0" r="1905" b="0"/>
          <wp:wrapTight wrapText="bothSides">
            <wp:wrapPolygon edited="0">
              <wp:start x="0" y="0"/>
              <wp:lineTo x="0" y="20769"/>
              <wp:lineTo x="21333" y="20769"/>
              <wp:lineTo x="21333" y="0"/>
              <wp:lineTo x="0" y="0"/>
            </wp:wrapPolygon>
          </wp:wrapTight>
          <wp:docPr id="5" name="Obrázek 5" descr="krumlik-tisk_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krumlik-tisk_pd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F0E326" wp14:editId="35471946">
          <wp:simplePos x="0" y="0"/>
          <wp:positionH relativeFrom="column">
            <wp:posOffset>4580255</wp:posOffset>
          </wp:positionH>
          <wp:positionV relativeFrom="paragraph">
            <wp:posOffset>-81915</wp:posOffset>
          </wp:positionV>
          <wp:extent cx="1382395" cy="690880"/>
          <wp:effectExtent l="0" t="0" r="0" b="0"/>
          <wp:wrapTight wrapText="bothSides">
            <wp:wrapPolygon edited="0">
              <wp:start x="4763" y="4765"/>
              <wp:lineTo x="4167" y="6551"/>
              <wp:lineTo x="3870" y="16081"/>
              <wp:lineTo x="17562" y="16081"/>
              <wp:lineTo x="18157" y="7147"/>
              <wp:lineTo x="16669" y="5956"/>
              <wp:lineTo x="6846" y="4765"/>
              <wp:lineTo x="4763" y="4765"/>
            </wp:wrapPolygon>
          </wp:wrapTight>
          <wp:docPr id="4" name="Obrázek 4" descr="i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3A15EA3" wp14:editId="60B83C46">
          <wp:extent cx="2628900" cy="542925"/>
          <wp:effectExtent l="0" t="0" r="0" b="9525"/>
          <wp:docPr id="3" name="Obrázek 3" descr="logo_OPZ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barev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F7D" w:rsidRDefault="00954F7D" w:rsidP="00954F7D">
    <w:pPr>
      <w:pStyle w:val="Zhlav"/>
    </w:pPr>
  </w:p>
  <w:p w:rsidR="00EF27B1" w:rsidRDefault="00EF27B1" w:rsidP="00954F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270B"/>
    <w:multiLevelType w:val="hybridMultilevel"/>
    <w:tmpl w:val="72EEB654"/>
    <w:lvl w:ilvl="0" w:tplc="73E0D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D"/>
    <w:rsid w:val="000758D7"/>
    <w:rsid w:val="001C43CE"/>
    <w:rsid w:val="001D0EC7"/>
    <w:rsid w:val="00760C61"/>
    <w:rsid w:val="00785B69"/>
    <w:rsid w:val="00951EFA"/>
    <w:rsid w:val="00954F7D"/>
    <w:rsid w:val="00973E1D"/>
    <w:rsid w:val="00E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B69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760C61"/>
    <w:pPr>
      <w:keepNext/>
      <w:keepLines/>
      <w:spacing w:before="120" w:after="0"/>
      <w:outlineLvl w:val="0"/>
    </w:pPr>
    <w:rPr>
      <w:rFonts w:ascii="Georgia" w:eastAsiaTheme="majorEastAsia" w:hAnsi="Georg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4F7D"/>
    <w:pPr>
      <w:keepNext/>
      <w:keepLines/>
      <w:spacing w:before="200" w:after="240"/>
      <w:outlineLvl w:val="1"/>
    </w:pPr>
    <w:rPr>
      <w:rFonts w:ascii="Georgia" w:eastAsiaTheme="majorEastAsia" w:hAnsi="Georg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4F7D"/>
    <w:pPr>
      <w:keepNext/>
      <w:keepLines/>
      <w:spacing w:before="360" w:after="120"/>
      <w:outlineLvl w:val="2"/>
    </w:pPr>
    <w:rPr>
      <w:rFonts w:ascii="Georgia" w:eastAsiaTheme="majorEastAsia" w:hAnsi="Georg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F7D"/>
  </w:style>
  <w:style w:type="paragraph" w:styleId="Zpat">
    <w:name w:val="footer"/>
    <w:basedOn w:val="Normln"/>
    <w:link w:val="ZpatChar"/>
    <w:uiPriority w:val="99"/>
    <w:unhideWhenUsed/>
    <w:rsid w:val="009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F7D"/>
  </w:style>
  <w:style w:type="paragraph" w:styleId="Textbubliny">
    <w:name w:val="Balloon Text"/>
    <w:basedOn w:val="Normln"/>
    <w:link w:val="TextbublinyChar"/>
    <w:uiPriority w:val="99"/>
    <w:semiHidden/>
    <w:unhideWhenUsed/>
    <w:rsid w:val="0095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F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60C61"/>
    <w:rPr>
      <w:rFonts w:ascii="Georgia" w:eastAsiaTheme="majorEastAsia" w:hAnsi="Georg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4F7D"/>
    <w:rPr>
      <w:rFonts w:ascii="Georgia" w:eastAsiaTheme="majorEastAsia" w:hAnsi="Georg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4F7D"/>
    <w:rPr>
      <w:rFonts w:ascii="Georgia" w:eastAsiaTheme="majorEastAsia" w:hAnsi="Georgia" w:cstheme="majorBidi"/>
      <w:b/>
      <w:b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760C61"/>
    <w:pPr>
      <w:ind w:left="720"/>
      <w:contextualSpacing/>
    </w:pPr>
  </w:style>
  <w:style w:type="table" w:customStyle="1" w:styleId="Styl1">
    <w:name w:val="Styl1"/>
    <w:basedOn w:val="Normlntabulka"/>
    <w:uiPriority w:val="99"/>
    <w:rsid w:val="00760C61"/>
    <w:pPr>
      <w:spacing w:after="0" w:line="240" w:lineRule="auto"/>
    </w:pPr>
    <w:tblPr/>
  </w:style>
  <w:style w:type="table" w:styleId="Mkatabulky">
    <w:name w:val="Table Grid"/>
    <w:basedOn w:val="Normlntabulka"/>
    <w:uiPriority w:val="59"/>
    <w:rsid w:val="0076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760C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B69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760C61"/>
    <w:pPr>
      <w:keepNext/>
      <w:keepLines/>
      <w:spacing w:before="120" w:after="0"/>
      <w:outlineLvl w:val="0"/>
    </w:pPr>
    <w:rPr>
      <w:rFonts w:ascii="Georgia" w:eastAsiaTheme="majorEastAsia" w:hAnsi="Georg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4F7D"/>
    <w:pPr>
      <w:keepNext/>
      <w:keepLines/>
      <w:spacing w:before="200" w:after="240"/>
      <w:outlineLvl w:val="1"/>
    </w:pPr>
    <w:rPr>
      <w:rFonts w:ascii="Georgia" w:eastAsiaTheme="majorEastAsia" w:hAnsi="Georg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4F7D"/>
    <w:pPr>
      <w:keepNext/>
      <w:keepLines/>
      <w:spacing w:before="360" w:after="120"/>
      <w:outlineLvl w:val="2"/>
    </w:pPr>
    <w:rPr>
      <w:rFonts w:ascii="Georgia" w:eastAsiaTheme="majorEastAsia" w:hAnsi="Georg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F7D"/>
  </w:style>
  <w:style w:type="paragraph" w:styleId="Zpat">
    <w:name w:val="footer"/>
    <w:basedOn w:val="Normln"/>
    <w:link w:val="ZpatChar"/>
    <w:uiPriority w:val="99"/>
    <w:unhideWhenUsed/>
    <w:rsid w:val="009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F7D"/>
  </w:style>
  <w:style w:type="paragraph" w:styleId="Textbubliny">
    <w:name w:val="Balloon Text"/>
    <w:basedOn w:val="Normln"/>
    <w:link w:val="TextbublinyChar"/>
    <w:uiPriority w:val="99"/>
    <w:semiHidden/>
    <w:unhideWhenUsed/>
    <w:rsid w:val="0095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F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60C61"/>
    <w:rPr>
      <w:rFonts w:ascii="Georgia" w:eastAsiaTheme="majorEastAsia" w:hAnsi="Georg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4F7D"/>
    <w:rPr>
      <w:rFonts w:ascii="Georgia" w:eastAsiaTheme="majorEastAsia" w:hAnsi="Georg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4F7D"/>
    <w:rPr>
      <w:rFonts w:ascii="Georgia" w:eastAsiaTheme="majorEastAsia" w:hAnsi="Georgia" w:cstheme="majorBidi"/>
      <w:b/>
      <w:b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760C61"/>
    <w:pPr>
      <w:ind w:left="720"/>
      <w:contextualSpacing/>
    </w:pPr>
  </w:style>
  <w:style w:type="table" w:customStyle="1" w:styleId="Styl1">
    <w:name w:val="Styl1"/>
    <w:basedOn w:val="Normlntabulka"/>
    <w:uiPriority w:val="99"/>
    <w:rsid w:val="00760C61"/>
    <w:pPr>
      <w:spacing w:after="0" w:line="240" w:lineRule="auto"/>
    </w:pPr>
    <w:tblPr/>
  </w:style>
  <w:style w:type="table" w:styleId="Mkatabulky">
    <w:name w:val="Table Grid"/>
    <w:basedOn w:val="Normlntabulka"/>
    <w:uiPriority w:val="59"/>
    <w:rsid w:val="0076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760C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5</cp:revision>
  <dcterms:created xsi:type="dcterms:W3CDTF">2016-04-23T16:42:00Z</dcterms:created>
  <dcterms:modified xsi:type="dcterms:W3CDTF">2016-04-23T17:30:00Z</dcterms:modified>
</cp:coreProperties>
</file>